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9A" w:rsidRDefault="006B7C9A" w:rsidP="006B7C9A">
      <w:pPr>
        <w:ind w:rightChars="-94" w:right="-197" w:firstLine="64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课堂教学评价表</w:t>
      </w:r>
    </w:p>
    <w:p w:rsidR="006B7C9A" w:rsidRDefault="006B7C9A" w:rsidP="006B7C9A">
      <w:pPr>
        <w:spacing w:beforeLines="100" w:before="312" w:afterLines="50" w:after="156"/>
        <w:ind w:firstLine="56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课程名称：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 xml:space="preserve">            授课教师：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            授课时间：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675"/>
        <w:gridCol w:w="548"/>
        <w:gridCol w:w="548"/>
        <w:gridCol w:w="738"/>
        <w:gridCol w:w="992"/>
      </w:tblGrid>
      <w:tr w:rsidR="006B7C9A" w:rsidTr="00173D44">
        <w:trPr>
          <w:trHeight w:val="558"/>
          <w:jc w:val="center"/>
        </w:trPr>
        <w:tc>
          <w:tcPr>
            <w:tcW w:w="1384" w:type="dxa"/>
            <w:vMerge w:val="restart"/>
            <w:vAlign w:val="center"/>
          </w:tcPr>
          <w:p w:rsidR="006B7C9A" w:rsidRDefault="006B7C9A" w:rsidP="00173D44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评价重点</w:t>
            </w:r>
          </w:p>
        </w:tc>
        <w:tc>
          <w:tcPr>
            <w:tcW w:w="4675" w:type="dxa"/>
            <w:vMerge w:val="restart"/>
            <w:vAlign w:val="center"/>
          </w:tcPr>
          <w:p w:rsidR="006B7C9A" w:rsidRDefault="006B7C9A" w:rsidP="00173D44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评价标准</w:t>
            </w:r>
          </w:p>
        </w:tc>
        <w:tc>
          <w:tcPr>
            <w:tcW w:w="2826" w:type="dxa"/>
            <w:gridSpan w:val="4"/>
            <w:vAlign w:val="center"/>
          </w:tcPr>
          <w:p w:rsidR="006B7C9A" w:rsidRDefault="006B7C9A" w:rsidP="00173D44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评价等级</w:t>
            </w:r>
          </w:p>
        </w:tc>
      </w:tr>
      <w:tr w:rsidR="006B7C9A" w:rsidTr="00173D44">
        <w:trPr>
          <w:trHeight w:val="444"/>
          <w:jc w:val="center"/>
        </w:trPr>
        <w:tc>
          <w:tcPr>
            <w:tcW w:w="1384" w:type="dxa"/>
            <w:vMerge/>
          </w:tcPr>
          <w:p w:rsidR="006B7C9A" w:rsidRDefault="006B7C9A" w:rsidP="006B7C9A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</w:p>
        </w:tc>
        <w:tc>
          <w:tcPr>
            <w:tcW w:w="4675" w:type="dxa"/>
            <w:vMerge/>
          </w:tcPr>
          <w:p w:rsidR="006B7C9A" w:rsidRDefault="006B7C9A" w:rsidP="006B7C9A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</w:p>
        </w:tc>
        <w:tc>
          <w:tcPr>
            <w:tcW w:w="548" w:type="dxa"/>
            <w:vAlign w:val="center"/>
          </w:tcPr>
          <w:p w:rsidR="006B7C9A" w:rsidRDefault="006B7C9A" w:rsidP="00173D44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优</w:t>
            </w:r>
          </w:p>
        </w:tc>
        <w:tc>
          <w:tcPr>
            <w:tcW w:w="548" w:type="dxa"/>
            <w:vAlign w:val="center"/>
          </w:tcPr>
          <w:p w:rsidR="006B7C9A" w:rsidRDefault="006B7C9A" w:rsidP="00173D44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良</w:t>
            </w:r>
          </w:p>
        </w:tc>
        <w:tc>
          <w:tcPr>
            <w:tcW w:w="738" w:type="dxa"/>
            <w:vAlign w:val="center"/>
          </w:tcPr>
          <w:p w:rsidR="006B7C9A" w:rsidRDefault="00173D44" w:rsidP="00173D44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及</w:t>
            </w:r>
            <w:bookmarkStart w:id="0" w:name="_GoBack"/>
            <w:bookmarkEnd w:id="0"/>
            <w:r w:rsidR="006B7C9A">
              <w:rPr>
                <w:rFonts w:ascii="宋体" w:hAnsi="宋体" w:hint="eastAsia"/>
                <w:sz w:val="22"/>
              </w:rPr>
              <w:t>格</w:t>
            </w:r>
          </w:p>
        </w:tc>
        <w:tc>
          <w:tcPr>
            <w:tcW w:w="992" w:type="dxa"/>
            <w:vAlign w:val="center"/>
          </w:tcPr>
          <w:p w:rsidR="006B7C9A" w:rsidRDefault="006B7C9A" w:rsidP="00173D44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不</w:t>
            </w:r>
            <w:r>
              <w:rPr>
                <w:rFonts w:ascii="宋体" w:hAnsi="宋体"/>
                <w:sz w:val="22"/>
              </w:rPr>
              <w:t>及格</w:t>
            </w:r>
          </w:p>
        </w:tc>
      </w:tr>
      <w:tr w:rsidR="006B7C9A" w:rsidTr="00173D44">
        <w:trPr>
          <w:trHeight w:val="444"/>
          <w:jc w:val="center"/>
        </w:trPr>
        <w:tc>
          <w:tcPr>
            <w:tcW w:w="1384" w:type="dxa"/>
            <w:vAlign w:val="center"/>
          </w:tcPr>
          <w:p w:rsidR="006B7C9A" w:rsidRDefault="006B7C9A" w:rsidP="00173D44">
            <w:pPr>
              <w:spacing w:line="42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课程思政</w:t>
            </w:r>
            <w:proofErr w:type="gramEnd"/>
          </w:p>
        </w:tc>
        <w:tc>
          <w:tcPr>
            <w:tcW w:w="4675" w:type="dxa"/>
            <w:vAlign w:val="center"/>
          </w:tcPr>
          <w:p w:rsidR="006B7C9A" w:rsidRDefault="006B7C9A" w:rsidP="006B7C9A">
            <w:pPr>
              <w:spacing w:line="38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课堂教学中坚持正确政治方向，贯穿教书育人。落实课程思政要求，积极引导学生树立正确的世界观、人生观和价值观，注重学生理想信念和道德修养的培养。</w:t>
            </w:r>
          </w:p>
        </w:tc>
        <w:tc>
          <w:tcPr>
            <w:tcW w:w="54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C9A" w:rsidTr="00173D44">
        <w:trPr>
          <w:trHeight w:val="444"/>
          <w:jc w:val="center"/>
        </w:trPr>
        <w:tc>
          <w:tcPr>
            <w:tcW w:w="1384" w:type="dxa"/>
            <w:vAlign w:val="center"/>
          </w:tcPr>
          <w:p w:rsidR="006B7C9A" w:rsidRDefault="006B7C9A" w:rsidP="00173D44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4675" w:type="dxa"/>
            <w:vAlign w:val="center"/>
          </w:tcPr>
          <w:p w:rsidR="006B7C9A" w:rsidRDefault="006B7C9A" w:rsidP="006B7C9A">
            <w:pPr>
              <w:spacing w:line="38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课程教学目标明确，体现“以学为中心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以教为主导</w:t>
            </w:r>
            <w:r>
              <w:rPr>
                <w:rFonts w:ascii="宋体" w:hAnsi="宋体" w:hint="eastAsia"/>
                <w:sz w:val="24"/>
              </w:rPr>
              <w:t>”教学理念。教学内容围绕教学目标设计，内容充实新颖，反映学科前沿，具有高阶性、创新性和挑战度。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C9A" w:rsidTr="00173D44">
        <w:trPr>
          <w:trHeight w:val="444"/>
          <w:jc w:val="center"/>
        </w:trPr>
        <w:tc>
          <w:tcPr>
            <w:tcW w:w="1384" w:type="dxa"/>
            <w:vAlign w:val="center"/>
          </w:tcPr>
          <w:p w:rsidR="006B7C9A" w:rsidRDefault="006B7C9A" w:rsidP="00173D44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教学态度</w:t>
            </w:r>
          </w:p>
        </w:tc>
        <w:tc>
          <w:tcPr>
            <w:tcW w:w="4675" w:type="dxa"/>
            <w:vAlign w:val="center"/>
          </w:tcPr>
          <w:p w:rsidR="006B7C9A" w:rsidRDefault="006B7C9A" w:rsidP="006B7C9A">
            <w:pPr>
              <w:spacing w:line="38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教学准备充分，讲课精神饱满。注重为人师表，仪态大方，教风严谨。教学过程遵守新时代高校教师职业行为十项准则，无与教师身份不符的言行。</w:t>
            </w:r>
          </w:p>
        </w:tc>
        <w:tc>
          <w:tcPr>
            <w:tcW w:w="54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C9A" w:rsidTr="00173D44">
        <w:trPr>
          <w:trHeight w:val="444"/>
          <w:jc w:val="center"/>
        </w:trPr>
        <w:tc>
          <w:tcPr>
            <w:tcW w:w="1384" w:type="dxa"/>
            <w:vAlign w:val="center"/>
          </w:tcPr>
          <w:p w:rsidR="006B7C9A" w:rsidRDefault="006B7C9A" w:rsidP="00173D44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教学方法</w:t>
            </w:r>
          </w:p>
        </w:tc>
        <w:tc>
          <w:tcPr>
            <w:tcW w:w="4675" w:type="dxa"/>
            <w:vAlign w:val="center"/>
          </w:tcPr>
          <w:p w:rsidR="006B7C9A" w:rsidRDefault="006B7C9A" w:rsidP="006B7C9A">
            <w:pPr>
              <w:spacing w:line="38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讲述生动，层次分明，重点突出。</w:t>
            </w:r>
            <w:r>
              <w:rPr>
                <w:rFonts w:ascii="宋体" w:hAnsi="宋体"/>
                <w:kern w:val="0"/>
                <w:sz w:val="24"/>
              </w:rPr>
              <w:t>信息技术与教学过程有机融合</w:t>
            </w:r>
            <w:r>
              <w:rPr>
                <w:rFonts w:ascii="宋体" w:hAnsi="宋体" w:hint="eastAsia"/>
                <w:sz w:val="24"/>
              </w:rPr>
              <w:t>，教学方法和手段运用得当，支持学生的互动和参与，有效激发学生积极思维。</w:t>
            </w:r>
          </w:p>
        </w:tc>
        <w:tc>
          <w:tcPr>
            <w:tcW w:w="54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C9A" w:rsidTr="00173D44">
        <w:trPr>
          <w:trHeight w:val="444"/>
          <w:jc w:val="center"/>
        </w:trPr>
        <w:tc>
          <w:tcPr>
            <w:tcW w:w="1384" w:type="dxa"/>
            <w:vAlign w:val="center"/>
          </w:tcPr>
          <w:p w:rsidR="006B7C9A" w:rsidRDefault="006B7C9A" w:rsidP="00173D44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教学效果</w:t>
            </w:r>
          </w:p>
        </w:tc>
        <w:tc>
          <w:tcPr>
            <w:tcW w:w="4675" w:type="dxa"/>
            <w:vAlign w:val="center"/>
          </w:tcPr>
          <w:p w:rsidR="006B7C9A" w:rsidRDefault="006B7C9A" w:rsidP="006B7C9A">
            <w:pPr>
              <w:spacing w:line="38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学生学习态度认真，聚精会神听讲，师生互动，课堂气氛活跃，课堂育人效果好，教学目标达成度高。</w:t>
            </w:r>
          </w:p>
        </w:tc>
        <w:tc>
          <w:tcPr>
            <w:tcW w:w="54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B7C9A" w:rsidRDefault="006B7C9A" w:rsidP="006B7C9A">
            <w:pPr>
              <w:ind w:firstLine="566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C9A" w:rsidTr="00173D44">
        <w:trPr>
          <w:trHeight w:val="586"/>
          <w:jc w:val="center"/>
        </w:trPr>
        <w:tc>
          <w:tcPr>
            <w:tcW w:w="6059" w:type="dxa"/>
            <w:gridSpan w:val="2"/>
            <w:vAlign w:val="center"/>
          </w:tcPr>
          <w:p w:rsidR="006B7C9A" w:rsidRDefault="006B7C9A" w:rsidP="006B7C9A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总体评价</w:t>
            </w:r>
          </w:p>
        </w:tc>
        <w:tc>
          <w:tcPr>
            <w:tcW w:w="548" w:type="dxa"/>
            <w:vAlign w:val="center"/>
          </w:tcPr>
          <w:p w:rsidR="006B7C9A" w:rsidRDefault="006B7C9A" w:rsidP="006B7C9A">
            <w:pPr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8" w:type="dxa"/>
            <w:vAlign w:val="center"/>
          </w:tcPr>
          <w:p w:rsidR="006B7C9A" w:rsidRDefault="006B7C9A" w:rsidP="006B7C9A">
            <w:pPr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vAlign w:val="center"/>
          </w:tcPr>
          <w:p w:rsidR="006B7C9A" w:rsidRDefault="006B7C9A" w:rsidP="006B7C9A">
            <w:pPr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B7C9A" w:rsidRDefault="006B7C9A" w:rsidP="006B7C9A">
            <w:pPr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</w:tr>
      <w:tr w:rsidR="006B7C9A" w:rsidTr="00173D44">
        <w:trPr>
          <w:trHeight w:val="1329"/>
          <w:jc w:val="center"/>
        </w:trPr>
        <w:tc>
          <w:tcPr>
            <w:tcW w:w="8885" w:type="dxa"/>
            <w:gridSpan w:val="6"/>
          </w:tcPr>
          <w:p w:rsidR="006B7C9A" w:rsidRDefault="006B7C9A" w:rsidP="00173D44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问题与建议：</w:t>
            </w:r>
          </w:p>
          <w:p w:rsidR="006B7C9A" w:rsidRDefault="006B7C9A" w:rsidP="006B7C9A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</w:p>
        </w:tc>
      </w:tr>
    </w:tbl>
    <w:p w:rsidR="006B7C9A" w:rsidRDefault="006B7C9A" w:rsidP="006B7C9A">
      <w:pPr>
        <w:spacing w:beforeLines="100" w:before="312"/>
        <w:ind w:left="6440" w:hangingChars="2300" w:hanging="644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专家签名：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>
        <w:rPr>
          <w:rFonts w:ascii="黑体" w:eastAsia="黑体" w:hAnsi="黑体" w:hint="eastAsia"/>
          <w:sz w:val="28"/>
          <w:szCs w:val="28"/>
        </w:rPr>
        <w:t xml:space="preserve">                  年   月   日</w:t>
      </w:r>
    </w:p>
    <w:p w:rsidR="005E72CF" w:rsidRDefault="005E72CF" w:rsidP="007134B3">
      <w:pPr>
        <w:ind w:firstLine="424"/>
      </w:pPr>
    </w:p>
    <w:sectPr w:rsidR="005E72CF" w:rsidSect="007779F6">
      <w:pgSz w:w="11906" w:h="16838"/>
      <w:pgMar w:top="1440" w:right="1588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C9A"/>
    <w:rsid w:val="00173D44"/>
    <w:rsid w:val="005E72CF"/>
    <w:rsid w:val="00607D29"/>
    <w:rsid w:val="006B7C9A"/>
    <w:rsid w:val="007134B3"/>
    <w:rsid w:val="0077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6F1F"/>
  <w15:docId w15:val="{75B2D535-F3A3-42BE-8BE8-281ECB12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2" w:firstLine="20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6B7C9A"/>
    <w:pPr>
      <w:widowControl w:val="0"/>
      <w:spacing w:line="240" w:lineRule="auto"/>
      <w:ind w:firstLineChars="0" w:firstLine="0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6B7C9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6B7C9A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8618696907358</dc:creator>
  <cp:lastModifiedBy>a17</cp:lastModifiedBy>
  <cp:revision>2</cp:revision>
  <dcterms:created xsi:type="dcterms:W3CDTF">2023-09-11T13:53:00Z</dcterms:created>
  <dcterms:modified xsi:type="dcterms:W3CDTF">2023-11-10T15:10:00Z</dcterms:modified>
</cp:coreProperties>
</file>