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3DBF" w:rsidRDefault="006B3DBF" w:rsidP="006B3DBF">
      <w:pPr>
        <w:jc w:val="center"/>
        <w:rPr>
          <w:rFonts w:ascii="方正黑体_GBK" w:eastAsia="方正黑体_GBK" w:hAnsi="Times New Roman"/>
          <w:b/>
          <w:sz w:val="40"/>
          <w:szCs w:val="40"/>
        </w:rPr>
      </w:pPr>
    </w:p>
    <w:p w:rsidR="006B3DBF" w:rsidRDefault="006B3DBF" w:rsidP="006B3DBF">
      <w:pPr>
        <w:jc w:val="center"/>
        <w:rPr>
          <w:rFonts w:ascii="方正黑体_GBK" w:eastAsia="方正黑体_GBK" w:hAnsi="Times New Roman"/>
          <w:b/>
          <w:sz w:val="40"/>
          <w:szCs w:val="40"/>
        </w:rPr>
      </w:pPr>
    </w:p>
    <w:p w:rsidR="006B3DBF" w:rsidRDefault="006B3DBF" w:rsidP="006B3DBF">
      <w:pPr>
        <w:jc w:val="center"/>
        <w:rPr>
          <w:rFonts w:ascii="方正黑体_GBK" w:eastAsia="方正黑体_GBK" w:hAnsi="Times New Roman"/>
          <w:b/>
          <w:sz w:val="40"/>
          <w:szCs w:val="40"/>
        </w:rPr>
      </w:pPr>
    </w:p>
    <w:p w:rsidR="006B3DBF" w:rsidRDefault="006B3DBF" w:rsidP="006B3DBF">
      <w:pPr>
        <w:jc w:val="center"/>
        <w:rPr>
          <w:rFonts w:ascii="方正黑体_GBK" w:eastAsia="方正黑体_GBK" w:hAnsi="Times New Roman"/>
          <w:b/>
          <w:sz w:val="40"/>
          <w:szCs w:val="40"/>
        </w:rPr>
      </w:pPr>
    </w:p>
    <w:p w:rsidR="006B3DBF" w:rsidRDefault="006B3DBF" w:rsidP="006B3DBF">
      <w:pPr>
        <w:jc w:val="center"/>
        <w:rPr>
          <w:rFonts w:ascii="方正黑体_GBK" w:eastAsia="方正黑体_GBK" w:hAnsi="Times New Roman"/>
          <w:b/>
          <w:sz w:val="40"/>
          <w:szCs w:val="40"/>
        </w:rPr>
      </w:pPr>
    </w:p>
    <w:p w:rsidR="006B3DBF" w:rsidRDefault="00B51029" w:rsidP="006B3DBF">
      <w:pPr>
        <w:jc w:val="center"/>
        <w:rPr>
          <w:rFonts w:ascii="方正小标宋_GBK" w:eastAsia="方正小标宋_GBK" w:hAnsi="Times New Roman"/>
          <w:b/>
          <w:sz w:val="52"/>
          <w:szCs w:val="52"/>
        </w:rPr>
      </w:pPr>
      <w:r>
        <w:rPr>
          <w:rFonts w:ascii="方正小标宋_GBK" w:eastAsia="方正小标宋_GBK" w:hAnsi="Times New Roman" w:hint="eastAsia"/>
          <w:b/>
          <w:sz w:val="52"/>
          <w:szCs w:val="52"/>
        </w:rPr>
        <w:t>新时代</w:t>
      </w:r>
      <w:r w:rsidR="006B3DBF" w:rsidRPr="006B3DBF">
        <w:rPr>
          <w:rFonts w:ascii="方正小标宋_GBK" w:eastAsia="方正小标宋_GBK" w:hAnsi="Times New Roman" w:hint="eastAsia"/>
          <w:b/>
          <w:sz w:val="52"/>
          <w:szCs w:val="52"/>
        </w:rPr>
        <w:t>教育教学</w:t>
      </w:r>
      <w:r w:rsidR="001B1706">
        <w:rPr>
          <w:rFonts w:ascii="方正小标宋_GBK" w:eastAsia="方正小标宋_GBK" w:hAnsi="Times New Roman" w:hint="eastAsia"/>
          <w:b/>
          <w:sz w:val="52"/>
          <w:szCs w:val="52"/>
        </w:rPr>
        <w:t>思想大讨论</w:t>
      </w:r>
    </w:p>
    <w:p w:rsidR="006B3DBF" w:rsidRDefault="00BA291F" w:rsidP="006B3DBF">
      <w:pPr>
        <w:jc w:val="center"/>
        <w:rPr>
          <w:rFonts w:ascii="方正小标宋_GBK" w:eastAsia="方正小标宋_GBK" w:hAnsi="Times New Roman"/>
          <w:b/>
          <w:sz w:val="52"/>
          <w:szCs w:val="52"/>
        </w:rPr>
      </w:pPr>
      <w:r>
        <w:rPr>
          <w:rFonts w:ascii="方正小标宋_GBK" w:eastAsia="方正小标宋_GBK" w:hAnsi="Times New Roman" w:hint="eastAsia"/>
          <w:b/>
          <w:sz w:val="52"/>
          <w:szCs w:val="52"/>
        </w:rPr>
        <w:t>学习资料汇编</w:t>
      </w:r>
    </w:p>
    <w:p w:rsidR="00BA291F" w:rsidRDefault="00BA291F" w:rsidP="006B3DBF">
      <w:pPr>
        <w:jc w:val="center"/>
        <w:rPr>
          <w:rFonts w:ascii="方正小标宋_GBK" w:eastAsia="方正小标宋_GBK" w:hAnsi="Times New Roman"/>
          <w:b/>
          <w:sz w:val="52"/>
          <w:szCs w:val="52"/>
        </w:rPr>
      </w:pPr>
    </w:p>
    <w:p w:rsidR="00BA291F" w:rsidRDefault="00BA291F" w:rsidP="006B3DBF">
      <w:pPr>
        <w:jc w:val="center"/>
        <w:rPr>
          <w:rFonts w:ascii="方正小标宋_GBK" w:eastAsia="方正小标宋_GBK" w:hAnsi="Times New Roman"/>
          <w:b/>
          <w:sz w:val="52"/>
          <w:szCs w:val="52"/>
        </w:rPr>
      </w:pPr>
    </w:p>
    <w:p w:rsidR="00BA291F" w:rsidRDefault="00BA291F" w:rsidP="006B3DBF">
      <w:pPr>
        <w:jc w:val="center"/>
        <w:rPr>
          <w:rFonts w:ascii="方正小标宋_GBK" w:eastAsia="方正小标宋_GBK" w:hAnsi="Times New Roman"/>
          <w:b/>
          <w:sz w:val="52"/>
          <w:szCs w:val="52"/>
        </w:rPr>
      </w:pPr>
    </w:p>
    <w:p w:rsidR="00BA291F" w:rsidRDefault="00BA291F" w:rsidP="006B3DBF">
      <w:pPr>
        <w:jc w:val="center"/>
        <w:rPr>
          <w:rFonts w:ascii="方正小标宋_GBK" w:eastAsia="方正小标宋_GBK" w:hAnsi="Times New Roman"/>
          <w:b/>
          <w:sz w:val="52"/>
          <w:szCs w:val="52"/>
        </w:rPr>
      </w:pPr>
    </w:p>
    <w:p w:rsidR="00BA291F" w:rsidRDefault="00BA291F" w:rsidP="006B3DBF">
      <w:pPr>
        <w:jc w:val="center"/>
        <w:rPr>
          <w:rFonts w:ascii="方正小标宋_GBK" w:eastAsia="方正小标宋_GBK" w:hAnsi="Times New Roman"/>
          <w:b/>
          <w:sz w:val="52"/>
          <w:szCs w:val="52"/>
        </w:rPr>
      </w:pPr>
    </w:p>
    <w:p w:rsidR="00BA291F" w:rsidRDefault="00BA291F" w:rsidP="006B3DBF">
      <w:pPr>
        <w:jc w:val="center"/>
        <w:rPr>
          <w:rFonts w:ascii="方正小标宋_GBK" w:eastAsia="方正小标宋_GBK" w:hAnsi="Times New Roman"/>
          <w:b/>
          <w:sz w:val="52"/>
          <w:szCs w:val="52"/>
        </w:rPr>
      </w:pPr>
    </w:p>
    <w:p w:rsidR="00BA291F" w:rsidRDefault="00BA291F" w:rsidP="006B3DBF">
      <w:pPr>
        <w:jc w:val="center"/>
        <w:rPr>
          <w:rFonts w:ascii="方正小标宋_GBK" w:eastAsia="方正小标宋_GBK" w:hAnsi="Times New Roman"/>
          <w:b/>
          <w:sz w:val="32"/>
          <w:szCs w:val="32"/>
        </w:rPr>
      </w:pPr>
      <w:r>
        <w:rPr>
          <w:rFonts w:ascii="方正小标宋_GBK" w:eastAsia="方正小标宋_GBK" w:hAnsi="Times New Roman" w:hint="eastAsia"/>
          <w:b/>
          <w:sz w:val="32"/>
          <w:szCs w:val="32"/>
        </w:rPr>
        <w:t>长江师范学院新一轮审核</w:t>
      </w:r>
      <w:proofErr w:type="gramStart"/>
      <w:r>
        <w:rPr>
          <w:rFonts w:ascii="方正小标宋_GBK" w:eastAsia="方正小标宋_GBK" w:hAnsi="Times New Roman" w:hint="eastAsia"/>
          <w:b/>
          <w:sz w:val="32"/>
          <w:szCs w:val="32"/>
        </w:rPr>
        <w:t>评估评建办公室</w:t>
      </w:r>
      <w:proofErr w:type="gramEnd"/>
    </w:p>
    <w:p w:rsidR="006B3DBF" w:rsidRPr="00BA291F" w:rsidRDefault="00BA291F" w:rsidP="00BA291F">
      <w:pPr>
        <w:widowControl/>
        <w:jc w:val="center"/>
        <w:rPr>
          <w:rFonts w:ascii="方正小标宋_GBK" w:eastAsia="方正小标宋_GBK" w:hAnsi="Times New Roman"/>
          <w:b/>
          <w:sz w:val="32"/>
          <w:szCs w:val="32"/>
        </w:rPr>
      </w:pPr>
      <w:r w:rsidRPr="00BA291F">
        <w:rPr>
          <w:rFonts w:ascii="方正小标宋_GBK" w:eastAsia="方正小标宋_GBK" w:hAnsi="Times New Roman"/>
          <w:b/>
          <w:sz w:val="32"/>
          <w:szCs w:val="32"/>
        </w:rPr>
        <w:t>2023</w:t>
      </w:r>
      <w:r w:rsidRPr="00BA291F">
        <w:rPr>
          <w:rFonts w:ascii="方正小标宋_GBK" w:eastAsia="方正小标宋_GBK" w:hAnsi="Times New Roman" w:hint="eastAsia"/>
          <w:b/>
          <w:sz w:val="32"/>
          <w:szCs w:val="32"/>
        </w:rPr>
        <w:t>年1</w:t>
      </w:r>
      <w:r w:rsidRPr="00BA291F">
        <w:rPr>
          <w:rFonts w:ascii="方正小标宋_GBK" w:eastAsia="方正小标宋_GBK" w:hAnsi="Times New Roman"/>
          <w:b/>
          <w:sz w:val="32"/>
          <w:szCs w:val="32"/>
        </w:rPr>
        <w:t>1</w:t>
      </w:r>
      <w:r w:rsidRPr="00BA291F">
        <w:rPr>
          <w:rFonts w:ascii="方正小标宋_GBK" w:eastAsia="方正小标宋_GBK" w:hAnsi="Times New Roman" w:hint="eastAsia"/>
          <w:b/>
          <w:sz w:val="32"/>
          <w:szCs w:val="32"/>
        </w:rPr>
        <w:t>月</w:t>
      </w:r>
    </w:p>
    <w:p w:rsidR="00BA291F" w:rsidRDefault="00BA291F">
      <w:pPr>
        <w:widowControl/>
        <w:rPr>
          <w:rFonts w:ascii="方正黑体_GBK" w:eastAsia="方正黑体_GBK" w:hAnsi="Times New Roman"/>
          <w:b/>
          <w:sz w:val="40"/>
          <w:szCs w:val="40"/>
        </w:rPr>
      </w:pPr>
    </w:p>
    <w:p w:rsidR="00BA291F" w:rsidRDefault="00BA291F">
      <w:pPr>
        <w:widowControl/>
        <w:rPr>
          <w:rFonts w:ascii="方正黑体_GBK" w:eastAsia="方正黑体_GBK" w:hAnsi="Times New Roman"/>
          <w:b/>
          <w:sz w:val="40"/>
          <w:szCs w:val="40"/>
        </w:rPr>
      </w:pPr>
    </w:p>
    <w:p w:rsidR="00BA291F" w:rsidRDefault="00BA291F">
      <w:pPr>
        <w:widowControl/>
        <w:rPr>
          <w:rFonts w:ascii="方正黑体_GBK" w:eastAsia="方正黑体_GBK" w:hAnsi="Times New Roman"/>
          <w:b/>
          <w:sz w:val="40"/>
          <w:szCs w:val="40"/>
        </w:rPr>
      </w:pPr>
    </w:p>
    <w:p w:rsidR="006B3DBF" w:rsidRPr="009019A7" w:rsidRDefault="006B3DBF" w:rsidP="006B3DBF">
      <w:pPr>
        <w:jc w:val="center"/>
        <w:rPr>
          <w:sz w:val="36"/>
          <w:szCs w:val="36"/>
        </w:rPr>
      </w:pPr>
      <w:r w:rsidRPr="009019A7">
        <w:rPr>
          <w:rFonts w:ascii="微软雅黑" w:eastAsia="微软雅黑" w:hAnsi="微软雅黑" w:cs="微软雅黑" w:hint="eastAsia"/>
          <w:sz w:val="36"/>
          <w:szCs w:val="36"/>
        </w:rPr>
        <w:lastRenderedPageBreak/>
        <w:t>目</w:t>
      </w:r>
      <w:r w:rsidRPr="009019A7">
        <w:rPr>
          <w:rFonts w:hint="eastAsia"/>
          <w:sz w:val="36"/>
          <w:szCs w:val="36"/>
        </w:rPr>
        <w:t xml:space="preserve">  </w:t>
      </w:r>
      <w:r w:rsidRPr="009019A7">
        <w:rPr>
          <w:rFonts w:ascii="微软雅黑" w:eastAsia="微软雅黑" w:hAnsi="微软雅黑" w:cs="微软雅黑" w:hint="eastAsia"/>
          <w:sz w:val="36"/>
          <w:szCs w:val="36"/>
        </w:rPr>
        <w:t>录</w:t>
      </w:r>
    </w:p>
    <w:p w:rsidR="006B3DBF" w:rsidRDefault="006B3DBF" w:rsidP="00A52162"/>
    <w:p w:rsidR="00BA291F" w:rsidRDefault="00BA291F" w:rsidP="00BA291F">
      <w:pPr>
        <w:spacing w:line="400" w:lineRule="exact"/>
        <w:rPr>
          <w:rFonts w:ascii="宋体" w:eastAsia="宋体" w:hAnsi="宋体"/>
        </w:rPr>
      </w:pPr>
      <w:r>
        <w:rPr>
          <w:rFonts w:ascii="宋体" w:eastAsia="宋体" w:hAnsi="宋体"/>
        </w:rPr>
        <w:t>1.</w:t>
      </w:r>
      <w:r w:rsidRPr="00BA291F">
        <w:rPr>
          <w:rFonts w:ascii="宋体" w:eastAsia="宋体" w:hAnsi="宋体" w:hint="eastAsia"/>
        </w:rPr>
        <w:t xml:space="preserve"> </w:t>
      </w:r>
      <w:r w:rsidRPr="001B1706">
        <w:rPr>
          <w:rFonts w:ascii="宋体" w:eastAsia="宋体" w:hAnsi="宋体" w:hint="eastAsia"/>
        </w:rPr>
        <w:t>习近平在全国高校思想政治工作会议上强调把思想政治工作贯穿教育教学全过程开创我国高等教育事业发展新局面</w:t>
      </w:r>
    </w:p>
    <w:p w:rsidR="00BA291F" w:rsidRDefault="00BA291F" w:rsidP="00BA291F">
      <w:pPr>
        <w:spacing w:line="400" w:lineRule="exact"/>
        <w:rPr>
          <w:rFonts w:ascii="宋体" w:eastAsia="宋体" w:hAnsi="宋体"/>
        </w:rPr>
      </w:pPr>
      <w:r>
        <w:rPr>
          <w:rFonts w:ascii="宋体" w:eastAsia="宋体" w:hAnsi="宋体"/>
        </w:rPr>
        <w:t>2.</w:t>
      </w:r>
      <w:r w:rsidRPr="00BA291F">
        <w:rPr>
          <w:rFonts w:ascii="宋体" w:eastAsia="宋体" w:hAnsi="宋体" w:hint="eastAsia"/>
        </w:rPr>
        <w:t xml:space="preserve"> </w:t>
      </w:r>
      <w:bookmarkStart w:id="0" w:name="_Hlk151196363"/>
      <w:r w:rsidRPr="001B1706">
        <w:rPr>
          <w:rFonts w:ascii="宋体" w:eastAsia="宋体" w:hAnsi="宋体" w:hint="eastAsia"/>
        </w:rPr>
        <w:t>习近平主持召开学校思想政治理论课教师座谈会强调用新时代中国特色社会主义思想铸魂育人贯彻党的教育方针落实立德树人根本任务</w:t>
      </w:r>
      <w:bookmarkEnd w:id="0"/>
    </w:p>
    <w:p w:rsidR="00BA291F" w:rsidRDefault="00BA291F" w:rsidP="00BA291F">
      <w:pPr>
        <w:spacing w:line="400" w:lineRule="exact"/>
        <w:rPr>
          <w:rFonts w:ascii="宋体" w:eastAsia="宋体" w:hAnsi="宋体"/>
        </w:rPr>
      </w:pPr>
      <w:r>
        <w:rPr>
          <w:rFonts w:ascii="宋体" w:eastAsia="宋体" w:hAnsi="宋体"/>
        </w:rPr>
        <w:t>3.</w:t>
      </w:r>
      <w:r w:rsidRPr="00BA291F">
        <w:rPr>
          <w:rFonts w:ascii="宋体" w:eastAsia="宋体" w:hAnsi="宋体" w:hint="eastAsia"/>
        </w:rPr>
        <w:t xml:space="preserve"> </w:t>
      </w:r>
      <w:r w:rsidRPr="001B1706">
        <w:rPr>
          <w:rFonts w:ascii="宋体" w:eastAsia="宋体" w:hAnsi="宋体" w:hint="eastAsia"/>
        </w:rPr>
        <w:t>习近平总书记</w:t>
      </w:r>
      <w:r w:rsidR="005B0318" w:rsidRPr="005B0318">
        <w:rPr>
          <w:rFonts w:ascii="宋体" w:eastAsia="宋体" w:hAnsi="宋体" w:hint="eastAsia"/>
        </w:rPr>
        <w:t>同北京师范大学师生代表座谈时的讲话</w:t>
      </w:r>
    </w:p>
    <w:p w:rsidR="00BA291F" w:rsidRDefault="00BA291F" w:rsidP="00BA291F">
      <w:pPr>
        <w:spacing w:line="400" w:lineRule="exact"/>
        <w:rPr>
          <w:rFonts w:ascii="宋体" w:eastAsia="宋体" w:hAnsi="宋体"/>
        </w:rPr>
      </w:pPr>
      <w:r>
        <w:rPr>
          <w:rFonts w:ascii="宋体" w:eastAsia="宋体" w:hAnsi="宋体" w:hint="eastAsia"/>
        </w:rPr>
        <w:t>4</w:t>
      </w:r>
      <w:r>
        <w:rPr>
          <w:rFonts w:ascii="宋体" w:eastAsia="宋体" w:hAnsi="宋体"/>
        </w:rPr>
        <w:t xml:space="preserve">. </w:t>
      </w:r>
      <w:r w:rsidRPr="001B1706">
        <w:rPr>
          <w:rFonts w:ascii="宋体" w:eastAsia="宋体" w:hAnsi="宋体" w:hint="eastAsia"/>
        </w:rPr>
        <w:t>习近平</w:t>
      </w:r>
      <w:r w:rsidRPr="001B1706">
        <w:rPr>
          <w:rFonts w:ascii="宋体" w:eastAsia="宋体" w:hAnsi="宋体"/>
        </w:rPr>
        <w:t xml:space="preserve"> 2018 年全国教育大会重要</w:t>
      </w:r>
      <w:proofErr w:type="gramStart"/>
      <w:r w:rsidRPr="001B1706">
        <w:rPr>
          <w:rFonts w:ascii="宋体" w:eastAsia="宋体" w:hAnsi="宋体"/>
        </w:rPr>
        <w:t>讲话金</w:t>
      </w:r>
      <w:proofErr w:type="gramEnd"/>
      <w:r w:rsidRPr="001B1706">
        <w:rPr>
          <w:rFonts w:ascii="宋体" w:eastAsia="宋体" w:hAnsi="宋体"/>
        </w:rPr>
        <w:t>句</w:t>
      </w:r>
    </w:p>
    <w:p w:rsidR="00973795" w:rsidRDefault="00BA291F" w:rsidP="00973795">
      <w:pPr>
        <w:spacing w:line="400" w:lineRule="exact"/>
        <w:rPr>
          <w:rFonts w:ascii="宋体" w:eastAsia="宋体" w:hAnsi="宋体"/>
        </w:rPr>
      </w:pPr>
      <w:r>
        <w:rPr>
          <w:rFonts w:ascii="宋体" w:eastAsia="宋体" w:hAnsi="宋体" w:hint="eastAsia"/>
        </w:rPr>
        <w:t>5</w:t>
      </w:r>
      <w:r>
        <w:rPr>
          <w:rFonts w:ascii="宋体" w:eastAsia="宋体" w:hAnsi="宋体"/>
        </w:rPr>
        <w:t>.</w:t>
      </w:r>
      <w:r w:rsidRPr="00BA291F">
        <w:rPr>
          <w:rFonts w:ascii="宋体" w:eastAsia="宋体" w:hAnsi="宋体" w:hint="eastAsia"/>
        </w:rPr>
        <w:t xml:space="preserve"> </w:t>
      </w:r>
      <w:r w:rsidR="00973795" w:rsidRPr="00673128">
        <w:rPr>
          <w:rFonts w:ascii="宋体" w:eastAsia="宋体" w:hAnsi="宋体" w:hint="eastAsia"/>
        </w:rPr>
        <w:t>中共中央 国务院印发《深化新时代教育评价改革总体方案》</w:t>
      </w:r>
    </w:p>
    <w:p w:rsidR="00973795" w:rsidRPr="00673128" w:rsidRDefault="00973795" w:rsidP="00973795">
      <w:pPr>
        <w:spacing w:line="400" w:lineRule="exact"/>
        <w:rPr>
          <w:rFonts w:ascii="宋体" w:eastAsia="宋体" w:hAnsi="宋体"/>
        </w:rPr>
      </w:pPr>
      <w:r>
        <w:rPr>
          <w:rFonts w:ascii="宋体" w:eastAsia="宋体" w:hAnsi="宋体" w:hint="eastAsia"/>
        </w:rPr>
        <w:t>6</w:t>
      </w:r>
      <w:r>
        <w:rPr>
          <w:rFonts w:ascii="宋体" w:eastAsia="宋体" w:hAnsi="宋体"/>
        </w:rPr>
        <w:t>.</w:t>
      </w:r>
      <w:r w:rsidRPr="00673128">
        <w:rPr>
          <w:rFonts w:ascii="宋体" w:eastAsia="宋体" w:hAnsi="宋体" w:hint="eastAsia"/>
        </w:rPr>
        <w:t>中共中央办公厅</w:t>
      </w:r>
      <w:r>
        <w:rPr>
          <w:rFonts w:ascii="宋体" w:eastAsia="宋体" w:hAnsi="宋体" w:hint="eastAsia"/>
        </w:rPr>
        <w:t xml:space="preserve"> </w:t>
      </w:r>
      <w:r w:rsidRPr="00673128">
        <w:rPr>
          <w:rFonts w:ascii="宋体" w:eastAsia="宋体" w:hAnsi="宋体" w:hint="eastAsia"/>
        </w:rPr>
        <w:t>国务院办公厅印发《关于深化新时代教育督导体制机制改革的意见》</w:t>
      </w:r>
    </w:p>
    <w:p w:rsidR="00BA291F" w:rsidRDefault="00973795" w:rsidP="00BA291F">
      <w:pPr>
        <w:spacing w:line="400" w:lineRule="exact"/>
        <w:rPr>
          <w:rFonts w:ascii="宋体" w:eastAsia="宋体" w:hAnsi="宋体"/>
        </w:rPr>
      </w:pPr>
      <w:r>
        <w:rPr>
          <w:rFonts w:ascii="宋体" w:eastAsia="宋体" w:hAnsi="宋体" w:hint="eastAsia"/>
        </w:rPr>
        <w:t>7</w:t>
      </w:r>
      <w:r>
        <w:rPr>
          <w:rFonts w:ascii="宋体" w:eastAsia="宋体" w:hAnsi="宋体"/>
        </w:rPr>
        <w:t>.</w:t>
      </w:r>
      <w:r w:rsidR="00BA291F" w:rsidRPr="00673128">
        <w:rPr>
          <w:rFonts w:ascii="宋体" w:eastAsia="宋体" w:hAnsi="宋体" w:hint="eastAsia"/>
        </w:rPr>
        <w:t>中共中央国务院</w:t>
      </w:r>
      <w:r>
        <w:rPr>
          <w:rFonts w:ascii="宋体" w:eastAsia="宋体" w:hAnsi="宋体" w:hint="eastAsia"/>
        </w:rPr>
        <w:t>印发《</w:t>
      </w:r>
      <w:r w:rsidRPr="00673128">
        <w:rPr>
          <w:rFonts w:ascii="宋体" w:eastAsia="宋体" w:hAnsi="宋体" w:hint="eastAsia"/>
        </w:rPr>
        <w:t>关于加强和改进新形势下高校思想政治工作的意见</w:t>
      </w:r>
      <w:r>
        <w:rPr>
          <w:rFonts w:ascii="宋体" w:eastAsia="宋体" w:hAnsi="宋体" w:hint="eastAsia"/>
        </w:rPr>
        <w:t>》</w:t>
      </w:r>
    </w:p>
    <w:p w:rsidR="00973795" w:rsidRDefault="00973795" w:rsidP="00BA291F">
      <w:pPr>
        <w:spacing w:line="400" w:lineRule="exact"/>
        <w:rPr>
          <w:rFonts w:ascii="宋体" w:eastAsia="宋体" w:hAnsi="宋体"/>
        </w:rPr>
      </w:pPr>
      <w:r>
        <w:rPr>
          <w:rFonts w:ascii="宋体" w:eastAsia="宋体" w:hAnsi="宋体" w:hint="eastAsia"/>
        </w:rPr>
        <w:t>8</w:t>
      </w:r>
      <w:r>
        <w:rPr>
          <w:rFonts w:ascii="宋体" w:eastAsia="宋体" w:hAnsi="宋体"/>
        </w:rPr>
        <w:t>.</w:t>
      </w:r>
      <w:r w:rsidRPr="00673128">
        <w:rPr>
          <w:rFonts w:ascii="宋体" w:eastAsia="宋体" w:hAnsi="宋体" w:hint="eastAsia"/>
        </w:rPr>
        <w:t>教育部等八部门</w:t>
      </w:r>
      <w:r>
        <w:rPr>
          <w:rFonts w:ascii="宋体" w:eastAsia="宋体" w:hAnsi="宋体" w:hint="eastAsia"/>
        </w:rPr>
        <w:t>印发《</w:t>
      </w:r>
      <w:r w:rsidRPr="00673128">
        <w:rPr>
          <w:rFonts w:ascii="宋体" w:eastAsia="宋体" w:hAnsi="宋体" w:hint="eastAsia"/>
        </w:rPr>
        <w:t>关于加快构建高校思想政治工作体系的意见</w:t>
      </w:r>
      <w:r>
        <w:rPr>
          <w:rFonts w:ascii="宋体" w:eastAsia="宋体" w:hAnsi="宋体" w:hint="eastAsia"/>
        </w:rPr>
        <w:t>》</w:t>
      </w:r>
    </w:p>
    <w:p w:rsidR="00973795" w:rsidRPr="0096717D" w:rsidRDefault="00973795" w:rsidP="00973795">
      <w:pPr>
        <w:spacing w:line="400" w:lineRule="exact"/>
        <w:rPr>
          <w:rFonts w:ascii="宋体" w:eastAsia="宋体" w:hAnsi="宋体"/>
        </w:rPr>
      </w:pPr>
      <w:r w:rsidRPr="0096717D">
        <w:rPr>
          <w:rFonts w:ascii="宋体" w:eastAsia="宋体" w:hAnsi="宋体"/>
        </w:rPr>
        <w:t>9.</w:t>
      </w:r>
      <w:r w:rsidR="0096717D" w:rsidRPr="0096717D">
        <w:rPr>
          <w:rFonts w:ascii="宋体" w:eastAsia="宋体" w:hAnsi="宋体" w:hint="eastAsia"/>
        </w:rPr>
        <w:t>中共中央办公厅印发《关于加强新时代马克思主义学院建设的意见》</w:t>
      </w:r>
    </w:p>
    <w:p w:rsidR="00BA291F" w:rsidRPr="0096717D" w:rsidRDefault="00973795" w:rsidP="00BA291F">
      <w:pPr>
        <w:spacing w:line="400" w:lineRule="exact"/>
        <w:rPr>
          <w:rFonts w:ascii="宋体" w:eastAsia="宋体" w:hAnsi="宋体"/>
        </w:rPr>
      </w:pPr>
      <w:r w:rsidRPr="0096717D">
        <w:rPr>
          <w:rFonts w:ascii="宋体" w:eastAsia="宋体" w:hAnsi="宋体"/>
        </w:rPr>
        <w:t>10.</w:t>
      </w:r>
      <w:r w:rsidR="0096717D" w:rsidRPr="0096717D">
        <w:rPr>
          <w:rFonts w:ascii="宋体" w:eastAsia="宋体" w:hAnsi="宋体" w:hint="eastAsia"/>
        </w:rPr>
        <w:t>教育部印发《高等学校思想政治理论课建设标准（</w:t>
      </w:r>
      <w:r w:rsidR="0096717D" w:rsidRPr="0096717D">
        <w:rPr>
          <w:rFonts w:ascii="宋体" w:eastAsia="宋体" w:hAnsi="宋体"/>
        </w:rPr>
        <w:t>2021年本）》</w:t>
      </w:r>
    </w:p>
    <w:p w:rsidR="00973795" w:rsidRPr="0096717D" w:rsidRDefault="00973795" w:rsidP="00BA291F">
      <w:pPr>
        <w:spacing w:line="400" w:lineRule="exact"/>
        <w:rPr>
          <w:rFonts w:ascii="宋体" w:eastAsia="宋体" w:hAnsi="宋体"/>
        </w:rPr>
      </w:pPr>
      <w:r w:rsidRPr="0096717D">
        <w:rPr>
          <w:rFonts w:ascii="宋体" w:eastAsia="宋体" w:hAnsi="宋体" w:hint="eastAsia"/>
        </w:rPr>
        <w:t>1</w:t>
      </w:r>
      <w:r w:rsidRPr="0096717D">
        <w:rPr>
          <w:rFonts w:ascii="宋体" w:eastAsia="宋体" w:hAnsi="宋体"/>
        </w:rPr>
        <w:t>1.</w:t>
      </w:r>
      <w:r w:rsidRPr="0096717D">
        <w:rPr>
          <w:rFonts w:ascii="宋体" w:eastAsia="宋体" w:hAnsi="宋体" w:hint="eastAsia"/>
        </w:rPr>
        <w:t>教育部印发《新时代高等学校思想政治理论课教师队伍建设规定》</w:t>
      </w:r>
    </w:p>
    <w:p w:rsidR="00BA291F" w:rsidRPr="0096717D" w:rsidRDefault="00973795" w:rsidP="00BA291F">
      <w:pPr>
        <w:spacing w:line="400" w:lineRule="exact"/>
        <w:rPr>
          <w:rFonts w:ascii="宋体" w:eastAsia="宋体" w:hAnsi="宋体"/>
          <w:color w:val="FF0000"/>
        </w:rPr>
      </w:pPr>
      <w:r w:rsidRPr="0096717D">
        <w:rPr>
          <w:rFonts w:ascii="宋体" w:eastAsia="宋体" w:hAnsi="宋体" w:hint="eastAsia"/>
        </w:rPr>
        <w:t>1</w:t>
      </w:r>
      <w:r w:rsidRPr="0096717D">
        <w:rPr>
          <w:rFonts w:ascii="宋体" w:eastAsia="宋体" w:hAnsi="宋体"/>
        </w:rPr>
        <w:t>2.</w:t>
      </w:r>
      <w:r w:rsidR="0096717D" w:rsidRPr="0096717D">
        <w:rPr>
          <w:rFonts w:ascii="宋体" w:eastAsia="宋体" w:hAnsi="宋体" w:hint="eastAsia"/>
        </w:rPr>
        <w:t>教育</w:t>
      </w:r>
      <w:r w:rsidR="0096717D" w:rsidRPr="00673128">
        <w:rPr>
          <w:rFonts w:ascii="宋体" w:eastAsia="宋体" w:hAnsi="宋体" w:hint="eastAsia"/>
        </w:rPr>
        <w:t>部</w:t>
      </w:r>
      <w:r w:rsidR="0096717D">
        <w:rPr>
          <w:rFonts w:ascii="宋体" w:eastAsia="宋体" w:hAnsi="宋体" w:hint="eastAsia"/>
        </w:rPr>
        <w:t>印发</w:t>
      </w:r>
      <w:r w:rsidR="0096717D" w:rsidRPr="00673128">
        <w:rPr>
          <w:rFonts w:ascii="宋体" w:eastAsia="宋体" w:hAnsi="宋体" w:hint="eastAsia"/>
        </w:rPr>
        <w:t>《高等学校课程思政建设指导纲要》</w:t>
      </w:r>
    </w:p>
    <w:p w:rsidR="00973795" w:rsidRPr="00673128" w:rsidRDefault="00973795" w:rsidP="00973795">
      <w:pPr>
        <w:spacing w:line="400" w:lineRule="exact"/>
        <w:rPr>
          <w:rFonts w:ascii="宋体" w:eastAsia="宋体" w:hAnsi="宋体"/>
        </w:rPr>
      </w:pPr>
      <w:r>
        <w:rPr>
          <w:rFonts w:ascii="宋体" w:eastAsia="宋体" w:hAnsi="宋体" w:hint="eastAsia"/>
        </w:rPr>
        <w:t>1</w:t>
      </w:r>
      <w:r w:rsidR="00EC5641">
        <w:rPr>
          <w:rFonts w:ascii="宋体" w:eastAsia="宋体" w:hAnsi="宋体"/>
        </w:rPr>
        <w:t>3</w:t>
      </w:r>
      <w:r>
        <w:rPr>
          <w:rFonts w:ascii="宋体" w:eastAsia="宋体" w:hAnsi="宋体"/>
        </w:rPr>
        <w:t>.</w:t>
      </w:r>
      <w:r w:rsidRPr="00673128">
        <w:rPr>
          <w:rFonts w:ascii="宋体" w:eastAsia="宋体" w:hAnsi="宋体" w:hint="eastAsia"/>
        </w:rPr>
        <w:t>教育部关于加快建设高水平本科教育 全面提高人才培养能力的意见</w:t>
      </w:r>
    </w:p>
    <w:p w:rsidR="00973795" w:rsidRPr="00673128" w:rsidRDefault="00973795" w:rsidP="00973795">
      <w:pPr>
        <w:spacing w:line="400" w:lineRule="exact"/>
        <w:rPr>
          <w:rFonts w:ascii="宋体" w:eastAsia="宋体" w:hAnsi="宋体"/>
        </w:rPr>
      </w:pPr>
      <w:r>
        <w:rPr>
          <w:rFonts w:ascii="宋体" w:eastAsia="宋体" w:hAnsi="宋体" w:hint="eastAsia"/>
        </w:rPr>
        <w:t>1</w:t>
      </w:r>
      <w:r w:rsidR="00EC5641">
        <w:rPr>
          <w:rFonts w:ascii="宋体" w:eastAsia="宋体" w:hAnsi="宋体"/>
        </w:rPr>
        <w:t>4</w:t>
      </w:r>
      <w:r>
        <w:rPr>
          <w:rFonts w:ascii="宋体" w:eastAsia="宋体" w:hAnsi="宋体"/>
        </w:rPr>
        <w:t>.</w:t>
      </w:r>
      <w:r w:rsidRPr="00673128">
        <w:rPr>
          <w:rFonts w:ascii="宋体" w:eastAsia="宋体" w:hAnsi="宋体" w:hint="eastAsia"/>
        </w:rPr>
        <w:t>教育部关于深化本科教育教学改革 全面提高人才培养质量的意见</w:t>
      </w:r>
    </w:p>
    <w:p w:rsidR="00973795" w:rsidRDefault="00973795" w:rsidP="00973795">
      <w:pPr>
        <w:spacing w:line="400" w:lineRule="exact"/>
        <w:rPr>
          <w:rFonts w:ascii="宋体" w:eastAsia="宋体" w:hAnsi="宋体"/>
        </w:rPr>
      </w:pPr>
      <w:r>
        <w:rPr>
          <w:rFonts w:ascii="宋体" w:eastAsia="宋体" w:hAnsi="宋体" w:hint="eastAsia"/>
        </w:rPr>
        <w:t>1</w:t>
      </w:r>
      <w:r w:rsidR="00F3426F">
        <w:rPr>
          <w:rFonts w:ascii="宋体" w:eastAsia="宋体" w:hAnsi="宋体"/>
        </w:rPr>
        <w:t>5</w:t>
      </w:r>
      <w:r>
        <w:rPr>
          <w:rFonts w:ascii="宋体" w:eastAsia="宋体" w:hAnsi="宋体"/>
        </w:rPr>
        <w:t>.</w:t>
      </w:r>
      <w:r w:rsidRPr="001B1706">
        <w:rPr>
          <w:rFonts w:ascii="宋体" w:eastAsia="宋体" w:hAnsi="宋体" w:hint="eastAsia"/>
        </w:rPr>
        <w:t>教育部原部长陈宝生在新时代全国高等学校本科教育工作会议上的讲话</w:t>
      </w:r>
    </w:p>
    <w:p w:rsidR="00227791" w:rsidRDefault="00973795" w:rsidP="00973795">
      <w:pPr>
        <w:spacing w:line="400" w:lineRule="exact"/>
        <w:rPr>
          <w:rFonts w:ascii="宋体" w:eastAsia="宋体" w:hAnsi="宋体"/>
        </w:rPr>
      </w:pPr>
      <w:r>
        <w:rPr>
          <w:rFonts w:ascii="宋体" w:eastAsia="宋体" w:hAnsi="宋体" w:hint="eastAsia"/>
        </w:rPr>
        <w:t>1</w:t>
      </w:r>
      <w:r w:rsidR="00F3426F">
        <w:rPr>
          <w:rFonts w:ascii="宋体" w:eastAsia="宋体" w:hAnsi="宋体"/>
        </w:rPr>
        <w:t>6</w:t>
      </w:r>
      <w:r>
        <w:rPr>
          <w:rFonts w:ascii="宋体" w:eastAsia="宋体" w:hAnsi="宋体"/>
        </w:rPr>
        <w:t>.</w:t>
      </w:r>
      <w:r w:rsidR="000A6F32" w:rsidRPr="000A6F32">
        <w:rPr>
          <w:rFonts w:ascii="宋体" w:eastAsia="宋体" w:hAnsi="宋体" w:hint="eastAsia"/>
        </w:rPr>
        <w:t>教育部等八部门印发</w:t>
      </w:r>
      <w:r w:rsidR="000A6F32">
        <w:rPr>
          <w:rFonts w:ascii="宋体" w:eastAsia="宋体" w:hAnsi="宋体" w:hint="eastAsia"/>
        </w:rPr>
        <w:t>《</w:t>
      </w:r>
      <w:r w:rsidR="000A6F32" w:rsidRPr="00227791">
        <w:rPr>
          <w:rFonts w:ascii="宋体" w:eastAsia="宋体" w:hAnsi="宋体" w:hint="eastAsia"/>
        </w:rPr>
        <w:t>新时代基础教育强师计划</w:t>
      </w:r>
      <w:r w:rsidR="000A6F32">
        <w:rPr>
          <w:rFonts w:ascii="宋体" w:eastAsia="宋体" w:hAnsi="宋体" w:hint="eastAsia"/>
        </w:rPr>
        <w:t>》</w:t>
      </w:r>
    </w:p>
    <w:p w:rsidR="00B51029" w:rsidRDefault="00B51029" w:rsidP="00973795">
      <w:pPr>
        <w:spacing w:line="400" w:lineRule="exact"/>
        <w:rPr>
          <w:rFonts w:ascii="宋体" w:eastAsia="宋体" w:hAnsi="宋体"/>
        </w:rPr>
      </w:pPr>
      <w:r w:rsidRPr="00B51029">
        <w:rPr>
          <w:rFonts w:ascii="宋体" w:eastAsia="宋体" w:hAnsi="宋体"/>
        </w:rPr>
        <w:t>17</w:t>
      </w:r>
      <w:r>
        <w:rPr>
          <w:rFonts w:ascii="宋体" w:eastAsia="宋体" w:hAnsi="宋体" w:hint="eastAsia"/>
        </w:rPr>
        <w:t>．</w:t>
      </w:r>
      <w:r w:rsidRPr="00B51029">
        <w:rPr>
          <w:rFonts w:ascii="宋体" w:eastAsia="宋体" w:hAnsi="宋体"/>
        </w:rPr>
        <w:t>教育部等六部门关于加强新时代乡村教师队伍建设的意见</w:t>
      </w:r>
    </w:p>
    <w:p w:rsidR="00973795" w:rsidRPr="00772B1B" w:rsidRDefault="00973795" w:rsidP="00973795">
      <w:pPr>
        <w:spacing w:line="400" w:lineRule="exact"/>
        <w:rPr>
          <w:rFonts w:ascii="宋体" w:eastAsia="宋体" w:hAnsi="宋体"/>
        </w:rPr>
      </w:pPr>
      <w:r w:rsidRPr="00772B1B">
        <w:rPr>
          <w:rFonts w:ascii="宋体" w:eastAsia="宋体" w:hAnsi="宋体" w:hint="eastAsia"/>
        </w:rPr>
        <w:t>1</w:t>
      </w:r>
      <w:r w:rsidRPr="00772B1B">
        <w:rPr>
          <w:rFonts w:ascii="宋体" w:eastAsia="宋体" w:hAnsi="宋体"/>
        </w:rPr>
        <w:t>8.</w:t>
      </w:r>
      <w:r w:rsidR="00772B1B" w:rsidRPr="00772B1B">
        <w:rPr>
          <w:rFonts w:ascii="宋体" w:eastAsia="宋体" w:hAnsi="宋体" w:hint="eastAsia"/>
        </w:rPr>
        <w:t>教育部印发《普通高等学校教材管理办法》</w:t>
      </w:r>
    </w:p>
    <w:p w:rsidR="00973795" w:rsidRPr="00673128" w:rsidRDefault="00973795" w:rsidP="00973795">
      <w:pPr>
        <w:spacing w:line="400" w:lineRule="exact"/>
        <w:rPr>
          <w:rFonts w:ascii="宋体" w:eastAsia="宋体" w:hAnsi="宋体"/>
        </w:rPr>
      </w:pPr>
      <w:r>
        <w:rPr>
          <w:rFonts w:ascii="宋体" w:eastAsia="宋体" w:hAnsi="宋体" w:hint="eastAsia"/>
        </w:rPr>
        <w:t>1</w:t>
      </w:r>
      <w:r>
        <w:rPr>
          <w:rFonts w:ascii="宋体" w:eastAsia="宋体" w:hAnsi="宋体"/>
        </w:rPr>
        <w:t>9.</w:t>
      </w:r>
      <w:r w:rsidR="00772B1B" w:rsidRPr="00772B1B">
        <w:rPr>
          <w:rFonts w:ascii="宋体" w:eastAsia="宋体" w:hAnsi="宋体" w:hint="eastAsia"/>
        </w:rPr>
        <w:t xml:space="preserve"> </w:t>
      </w:r>
      <w:r w:rsidR="00772B1B" w:rsidRPr="00673128">
        <w:rPr>
          <w:rFonts w:ascii="宋体" w:eastAsia="宋体" w:hAnsi="宋体" w:hint="eastAsia"/>
        </w:rPr>
        <w:t>教育部等六部门关于加强新时代高校教师队伍建设改革的指导意见</w:t>
      </w:r>
    </w:p>
    <w:p w:rsidR="00973795" w:rsidRPr="00673128" w:rsidRDefault="00973795" w:rsidP="00973795">
      <w:pPr>
        <w:spacing w:line="400" w:lineRule="exact"/>
        <w:rPr>
          <w:rFonts w:ascii="宋体" w:eastAsia="宋体" w:hAnsi="宋体"/>
        </w:rPr>
      </w:pPr>
      <w:r>
        <w:rPr>
          <w:rFonts w:ascii="宋体" w:eastAsia="宋体" w:hAnsi="宋体" w:hint="eastAsia"/>
        </w:rPr>
        <w:t>2</w:t>
      </w:r>
      <w:r>
        <w:rPr>
          <w:rFonts w:ascii="宋体" w:eastAsia="宋体" w:hAnsi="宋体"/>
        </w:rPr>
        <w:t>0.</w:t>
      </w:r>
      <w:r w:rsidR="00772B1B" w:rsidRPr="00772B1B">
        <w:rPr>
          <w:rFonts w:ascii="宋体" w:eastAsia="宋体" w:hAnsi="宋体" w:hint="eastAsia"/>
        </w:rPr>
        <w:t xml:space="preserve"> </w:t>
      </w:r>
      <w:r w:rsidR="00F5657A">
        <w:rPr>
          <w:rFonts w:ascii="宋体" w:eastAsia="宋体" w:hAnsi="宋体" w:hint="eastAsia"/>
        </w:rPr>
        <w:t>教育部</w:t>
      </w:r>
      <w:r w:rsidR="00F5657A" w:rsidRPr="00F5657A">
        <w:rPr>
          <w:rFonts w:ascii="宋体" w:eastAsia="宋体" w:hAnsi="宋体" w:hint="eastAsia"/>
        </w:rPr>
        <w:t>等七部门</w:t>
      </w:r>
      <w:r w:rsidR="00772B1B" w:rsidRPr="00673128">
        <w:rPr>
          <w:rFonts w:ascii="宋体" w:eastAsia="宋体" w:hAnsi="宋体" w:hint="eastAsia"/>
        </w:rPr>
        <w:t>关于加强和改进新时代师德师风建设的意见</w:t>
      </w:r>
      <w:r w:rsidR="00772B1B" w:rsidRPr="00673128">
        <w:rPr>
          <w:rFonts w:ascii="宋体" w:eastAsia="宋体" w:hAnsi="宋体"/>
        </w:rPr>
        <w:t xml:space="preserve"> </w:t>
      </w:r>
    </w:p>
    <w:p w:rsidR="00973795" w:rsidRPr="00F5657A" w:rsidRDefault="00973795" w:rsidP="00973795">
      <w:pPr>
        <w:spacing w:line="400" w:lineRule="exact"/>
        <w:rPr>
          <w:rFonts w:ascii="宋体" w:eastAsia="宋体" w:hAnsi="宋体"/>
        </w:rPr>
      </w:pPr>
      <w:r w:rsidRPr="00F5657A">
        <w:rPr>
          <w:rFonts w:ascii="宋体" w:eastAsia="宋体" w:hAnsi="宋体" w:hint="eastAsia"/>
        </w:rPr>
        <w:t>2</w:t>
      </w:r>
      <w:r w:rsidRPr="00F5657A">
        <w:rPr>
          <w:rFonts w:ascii="宋体" w:eastAsia="宋体" w:hAnsi="宋体"/>
        </w:rPr>
        <w:t>1.</w:t>
      </w:r>
      <w:r w:rsidRPr="00F5657A">
        <w:rPr>
          <w:rFonts w:ascii="宋体" w:eastAsia="宋体" w:hAnsi="宋体" w:hint="eastAsia"/>
        </w:rPr>
        <w:t xml:space="preserve"> </w:t>
      </w:r>
      <w:r w:rsidR="00F5657A" w:rsidRPr="00F5657A">
        <w:rPr>
          <w:rFonts w:ascii="宋体" w:eastAsia="宋体" w:hAnsi="宋体" w:hint="eastAsia"/>
        </w:rPr>
        <w:t>教育部印发《新时代高校教师职业行为十项准则》</w:t>
      </w:r>
    </w:p>
    <w:p w:rsidR="00B51029" w:rsidRDefault="00772B1B" w:rsidP="00772B1B">
      <w:pPr>
        <w:spacing w:line="400" w:lineRule="exact"/>
        <w:rPr>
          <w:rFonts w:ascii="宋体" w:eastAsia="宋体" w:hAnsi="宋体"/>
        </w:rPr>
      </w:pPr>
      <w:r>
        <w:rPr>
          <w:rFonts w:ascii="宋体" w:eastAsia="宋体" w:hAnsi="宋体" w:hint="eastAsia"/>
        </w:rPr>
        <w:t>2</w:t>
      </w:r>
      <w:r>
        <w:rPr>
          <w:rFonts w:ascii="宋体" w:eastAsia="宋体" w:hAnsi="宋体"/>
        </w:rPr>
        <w:t>2.</w:t>
      </w:r>
      <w:r w:rsidRPr="00772B1B">
        <w:rPr>
          <w:rFonts w:ascii="宋体" w:eastAsia="宋体" w:hAnsi="宋体" w:hint="eastAsia"/>
        </w:rPr>
        <w:t xml:space="preserve"> </w:t>
      </w:r>
      <w:r w:rsidRPr="00673128">
        <w:rPr>
          <w:rFonts w:ascii="宋体" w:eastAsia="宋体" w:hAnsi="宋体" w:hint="eastAsia"/>
        </w:rPr>
        <w:t>中共中央办公厅国务院办公厅印发《关于全面加强和改进新时代学校体育工作的意见》</w:t>
      </w:r>
    </w:p>
    <w:p w:rsidR="00772B1B" w:rsidRPr="00673128" w:rsidRDefault="00772B1B" w:rsidP="00772B1B">
      <w:pPr>
        <w:spacing w:line="400" w:lineRule="exact"/>
        <w:rPr>
          <w:rFonts w:ascii="宋体" w:eastAsia="宋体" w:hAnsi="宋体"/>
        </w:rPr>
      </w:pPr>
      <w:r>
        <w:rPr>
          <w:rFonts w:ascii="宋体" w:eastAsia="宋体" w:hAnsi="宋体" w:hint="eastAsia"/>
        </w:rPr>
        <w:t>2</w:t>
      </w:r>
      <w:r>
        <w:rPr>
          <w:rFonts w:ascii="宋体" w:eastAsia="宋体" w:hAnsi="宋体"/>
        </w:rPr>
        <w:t>3.</w:t>
      </w:r>
      <w:r w:rsidRPr="00673128">
        <w:rPr>
          <w:rFonts w:ascii="宋体" w:eastAsia="宋体" w:hAnsi="宋体"/>
        </w:rPr>
        <w:t xml:space="preserve"> </w:t>
      </w:r>
      <w:r w:rsidRPr="00673128">
        <w:rPr>
          <w:rFonts w:ascii="宋体" w:eastAsia="宋体" w:hAnsi="宋体" w:hint="eastAsia"/>
        </w:rPr>
        <w:t>中共中央办公厅</w:t>
      </w:r>
      <w:r>
        <w:rPr>
          <w:rFonts w:ascii="宋体" w:eastAsia="宋体" w:hAnsi="宋体" w:hint="eastAsia"/>
        </w:rPr>
        <w:t xml:space="preserve"> </w:t>
      </w:r>
      <w:r w:rsidRPr="00673128">
        <w:rPr>
          <w:rFonts w:ascii="宋体" w:eastAsia="宋体" w:hAnsi="宋体" w:hint="eastAsia"/>
        </w:rPr>
        <w:t>国务院办公厅印发《关于全面加强和改进新时代学校美育工作的意见》</w:t>
      </w:r>
    </w:p>
    <w:p w:rsidR="00973795" w:rsidRPr="00973795" w:rsidRDefault="00772B1B" w:rsidP="00BA291F">
      <w:pPr>
        <w:spacing w:line="400" w:lineRule="exact"/>
        <w:rPr>
          <w:rFonts w:ascii="宋体" w:eastAsia="宋体" w:hAnsi="宋体"/>
        </w:rPr>
      </w:pPr>
      <w:r>
        <w:rPr>
          <w:rFonts w:ascii="宋体" w:eastAsia="宋体" w:hAnsi="宋体" w:hint="eastAsia"/>
        </w:rPr>
        <w:t>2</w:t>
      </w:r>
      <w:r>
        <w:rPr>
          <w:rFonts w:ascii="宋体" w:eastAsia="宋体" w:hAnsi="宋体"/>
        </w:rPr>
        <w:t>4.</w:t>
      </w:r>
      <w:r w:rsidRPr="00673128">
        <w:rPr>
          <w:rFonts w:ascii="宋体" w:eastAsia="宋体" w:hAnsi="宋体" w:hint="eastAsia"/>
        </w:rPr>
        <w:t>中共中央国务院印发《关于全面加强新时代大中小学劳动教育的意见》</w:t>
      </w:r>
    </w:p>
    <w:p w:rsidR="00B51029" w:rsidRDefault="00772B1B" w:rsidP="00BA291F">
      <w:pPr>
        <w:spacing w:line="400" w:lineRule="exact"/>
        <w:rPr>
          <w:rFonts w:ascii="宋体" w:eastAsia="宋体" w:hAnsi="宋体"/>
        </w:rPr>
      </w:pPr>
      <w:r>
        <w:rPr>
          <w:rFonts w:ascii="宋体" w:eastAsia="宋体" w:hAnsi="宋体" w:hint="eastAsia"/>
        </w:rPr>
        <w:t>2</w:t>
      </w:r>
      <w:r>
        <w:rPr>
          <w:rFonts w:ascii="宋体" w:eastAsia="宋体" w:hAnsi="宋体"/>
        </w:rPr>
        <w:t>5.</w:t>
      </w:r>
      <w:r w:rsidR="00B51029" w:rsidRPr="00B51029">
        <w:rPr>
          <w:rFonts w:ascii="宋体" w:eastAsia="宋体" w:hAnsi="宋体"/>
        </w:rPr>
        <w:t>教育部等五部门印发《普通高等教育学科专业设置调整优化改革方案》</w:t>
      </w:r>
    </w:p>
    <w:p w:rsidR="00BA291F" w:rsidRDefault="00B51029" w:rsidP="00BA291F">
      <w:pPr>
        <w:spacing w:line="400" w:lineRule="exact"/>
        <w:rPr>
          <w:rFonts w:ascii="宋体" w:eastAsia="宋体" w:hAnsi="宋体"/>
        </w:rPr>
      </w:pPr>
      <w:r>
        <w:rPr>
          <w:rFonts w:ascii="宋体" w:eastAsia="宋体" w:hAnsi="宋体"/>
        </w:rPr>
        <w:t>26.</w:t>
      </w:r>
      <w:r w:rsidR="00BA291F" w:rsidRPr="001B1706">
        <w:rPr>
          <w:rFonts w:ascii="宋体" w:eastAsia="宋体" w:hAnsi="宋体" w:hint="eastAsia"/>
        </w:rPr>
        <w:t>中共教育部党组关于加强和改进高校领导干</w:t>
      </w:r>
      <w:bookmarkStart w:id="1" w:name="_GoBack"/>
      <w:bookmarkEnd w:id="1"/>
      <w:r w:rsidR="00BA291F" w:rsidRPr="001B1706">
        <w:rPr>
          <w:rFonts w:ascii="宋体" w:eastAsia="宋体" w:hAnsi="宋体" w:hint="eastAsia"/>
        </w:rPr>
        <w:t>部深入基层联系学生工作的通知</w:t>
      </w:r>
    </w:p>
    <w:sectPr w:rsidR="00BA291F" w:rsidSect="0017258B">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3526" w:rsidRDefault="00213526" w:rsidP="006B3DBF">
      <w:r>
        <w:separator/>
      </w:r>
    </w:p>
  </w:endnote>
  <w:endnote w:type="continuationSeparator" w:id="0">
    <w:p w:rsidR="00213526" w:rsidRDefault="00213526" w:rsidP="006B3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方正楷体_GBK">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3526" w:rsidRDefault="00213526" w:rsidP="006B3DBF">
      <w:r>
        <w:separator/>
      </w:r>
    </w:p>
  </w:footnote>
  <w:footnote w:type="continuationSeparator" w:id="0">
    <w:p w:rsidR="00213526" w:rsidRDefault="00213526" w:rsidP="006B3D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FE7B0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590C834"/>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7BBC3688"/>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E05CA6B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7BE403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31DAF06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376E83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E3BA020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CDDE329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842E80A0"/>
    <w:lvl w:ilvl="0">
      <w:start w:val="1"/>
      <w:numFmt w:val="bullet"/>
      <w:lvlText w:val=""/>
      <w:lvlJc w:val="left"/>
      <w:pPr>
        <w:tabs>
          <w:tab w:val="num" w:pos="360"/>
        </w:tabs>
        <w:ind w:left="360" w:hangingChars="20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DBF"/>
    <w:rsid w:val="00037E40"/>
    <w:rsid w:val="00044264"/>
    <w:rsid w:val="00053960"/>
    <w:rsid w:val="000A6F32"/>
    <w:rsid w:val="00166118"/>
    <w:rsid w:val="00171259"/>
    <w:rsid w:val="0017258B"/>
    <w:rsid w:val="001B1706"/>
    <w:rsid w:val="001B1D3F"/>
    <w:rsid w:val="001C6022"/>
    <w:rsid w:val="00212FDB"/>
    <w:rsid w:val="00213526"/>
    <w:rsid w:val="00227791"/>
    <w:rsid w:val="002704CF"/>
    <w:rsid w:val="0032296A"/>
    <w:rsid w:val="00330AC7"/>
    <w:rsid w:val="00355A90"/>
    <w:rsid w:val="00371DB0"/>
    <w:rsid w:val="003767A8"/>
    <w:rsid w:val="003A03BA"/>
    <w:rsid w:val="003E061B"/>
    <w:rsid w:val="003F3829"/>
    <w:rsid w:val="004B4496"/>
    <w:rsid w:val="004B60B9"/>
    <w:rsid w:val="004B7B1B"/>
    <w:rsid w:val="00547AB7"/>
    <w:rsid w:val="00561D82"/>
    <w:rsid w:val="00571D81"/>
    <w:rsid w:val="005B0318"/>
    <w:rsid w:val="005B3AF0"/>
    <w:rsid w:val="005C0F89"/>
    <w:rsid w:val="005C1594"/>
    <w:rsid w:val="00615833"/>
    <w:rsid w:val="00673128"/>
    <w:rsid w:val="006B3DBF"/>
    <w:rsid w:val="00700128"/>
    <w:rsid w:val="00701E8B"/>
    <w:rsid w:val="00772B1B"/>
    <w:rsid w:val="007F494E"/>
    <w:rsid w:val="008A111C"/>
    <w:rsid w:val="008A1145"/>
    <w:rsid w:val="008A4A96"/>
    <w:rsid w:val="008D0316"/>
    <w:rsid w:val="009019A7"/>
    <w:rsid w:val="00912102"/>
    <w:rsid w:val="0096717D"/>
    <w:rsid w:val="00973795"/>
    <w:rsid w:val="00A52162"/>
    <w:rsid w:val="00AA0F1C"/>
    <w:rsid w:val="00B51029"/>
    <w:rsid w:val="00B56A4E"/>
    <w:rsid w:val="00BA291F"/>
    <w:rsid w:val="00BB46B4"/>
    <w:rsid w:val="00C20ACD"/>
    <w:rsid w:val="00CD69D2"/>
    <w:rsid w:val="00D26755"/>
    <w:rsid w:val="00D4280F"/>
    <w:rsid w:val="00E93AAC"/>
    <w:rsid w:val="00EC5641"/>
    <w:rsid w:val="00F3426F"/>
    <w:rsid w:val="00F5657A"/>
    <w:rsid w:val="00F619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3A8425"/>
  <w15:chartTrackingRefBased/>
  <w15:docId w15:val="{9D5B64C2-53AD-48F1-9E45-0014A0C7F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B3DBF"/>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6B3DBF"/>
    <w:rPr>
      <w:color w:val="0E90D2"/>
      <w:u w:val="none"/>
    </w:rPr>
  </w:style>
  <w:style w:type="paragraph" w:styleId="TOC2">
    <w:name w:val="toc 2"/>
    <w:basedOn w:val="a"/>
    <w:next w:val="a"/>
    <w:autoRedefine/>
    <w:uiPriority w:val="39"/>
    <w:unhideWhenUsed/>
    <w:rsid w:val="006B3DBF"/>
    <w:pPr>
      <w:ind w:leftChars="200" w:left="420"/>
    </w:pPr>
  </w:style>
  <w:style w:type="paragraph" w:styleId="TOC1">
    <w:name w:val="toc 1"/>
    <w:basedOn w:val="a"/>
    <w:next w:val="a"/>
    <w:autoRedefine/>
    <w:uiPriority w:val="39"/>
    <w:unhideWhenUsed/>
    <w:rsid w:val="006B3DBF"/>
    <w:pPr>
      <w:tabs>
        <w:tab w:val="right" w:leader="dot" w:pos="8296"/>
      </w:tabs>
      <w:spacing w:beforeLines="50" w:before="120" w:afterLines="50" w:after="120" w:line="460" w:lineRule="exact"/>
      <w:jc w:val="both"/>
    </w:pPr>
    <w:rPr>
      <w:rFonts w:ascii="方正楷体_GBK" w:eastAsia="方正楷体_GBK" w:hAnsi="宋体"/>
      <w:bCs/>
      <w:noProof/>
      <w:sz w:val="28"/>
      <w:szCs w:val="28"/>
    </w:rPr>
  </w:style>
  <w:style w:type="paragraph" w:styleId="a4">
    <w:name w:val="Subtitle"/>
    <w:basedOn w:val="a"/>
    <w:next w:val="a"/>
    <w:link w:val="a5"/>
    <w:uiPriority w:val="11"/>
    <w:qFormat/>
    <w:rsid w:val="009019A7"/>
    <w:pPr>
      <w:spacing w:before="240" w:after="60" w:line="312" w:lineRule="auto"/>
      <w:jc w:val="center"/>
      <w:outlineLvl w:val="1"/>
    </w:pPr>
    <w:rPr>
      <w:b/>
      <w:bCs/>
      <w:kern w:val="28"/>
      <w:sz w:val="32"/>
      <w:szCs w:val="32"/>
    </w:rPr>
  </w:style>
  <w:style w:type="character" w:customStyle="1" w:styleId="a5">
    <w:name w:val="副标题 字符"/>
    <w:basedOn w:val="a0"/>
    <w:link w:val="a4"/>
    <w:uiPriority w:val="11"/>
    <w:rsid w:val="009019A7"/>
    <w:rPr>
      <w:b/>
      <w:bCs/>
      <w:kern w:val="28"/>
      <w:sz w:val="32"/>
      <w:szCs w:val="32"/>
    </w:rPr>
  </w:style>
  <w:style w:type="character" w:styleId="a6">
    <w:name w:val="Subtle Emphasis"/>
    <w:basedOn w:val="a0"/>
    <w:uiPriority w:val="19"/>
    <w:qFormat/>
    <w:rsid w:val="009019A7"/>
    <w:rPr>
      <w:i/>
      <w:iCs/>
      <w:color w:val="404040" w:themeColor="text1" w:themeTint="BF"/>
    </w:rPr>
  </w:style>
  <w:style w:type="paragraph" w:styleId="a7">
    <w:name w:val="List Paragraph"/>
    <w:basedOn w:val="a"/>
    <w:uiPriority w:val="34"/>
    <w:qFormat/>
    <w:rsid w:val="00166118"/>
    <w:pPr>
      <w:ind w:firstLineChars="200" w:firstLine="420"/>
    </w:pPr>
  </w:style>
  <w:style w:type="paragraph" w:styleId="a8">
    <w:name w:val="header"/>
    <w:basedOn w:val="a"/>
    <w:link w:val="a9"/>
    <w:uiPriority w:val="99"/>
    <w:unhideWhenUsed/>
    <w:rsid w:val="0096717D"/>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96717D"/>
    <w:rPr>
      <w:sz w:val="18"/>
      <w:szCs w:val="18"/>
    </w:rPr>
  </w:style>
  <w:style w:type="paragraph" w:styleId="aa">
    <w:name w:val="footer"/>
    <w:basedOn w:val="a"/>
    <w:link w:val="ab"/>
    <w:uiPriority w:val="99"/>
    <w:unhideWhenUsed/>
    <w:rsid w:val="0096717D"/>
    <w:pPr>
      <w:tabs>
        <w:tab w:val="center" w:pos="4153"/>
        <w:tab w:val="right" w:pos="8306"/>
      </w:tabs>
      <w:snapToGrid w:val="0"/>
    </w:pPr>
    <w:rPr>
      <w:sz w:val="18"/>
      <w:szCs w:val="18"/>
    </w:rPr>
  </w:style>
  <w:style w:type="character" w:customStyle="1" w:styleId="ab">
    <w:name w:val="页脚 字符"/>
    <w:basedOn w:val="a0"/>
    <w:link w:val="aa"/>
    <w:uiPriority w:val="99"/>
    <w:rsid w:val="0096717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2C720-E7FC-400C-BEC1-1BE976135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144</Words>
  <Characters>827</Characters>
  <Application>Microsoft Office Word</Application>
  <DocSecurity>0</DocSecurity>
  <Lines>6</Lines>
  <Paragraphs>1</Paragraphs>
  <ScaleCrop>false</ScaleCrop>
  <Company/>
  <LinksUpToDate>false</LinksUpToDate>
  <CharactersWithSpaces>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aaa</dc:creator>
  <cp:keywords/>
  <dc:description/>
  <cp:lastModifiedBy>aaa</cp:lastModifiedBy>
  <cp:revision>7</cp:revision>
  <cp:lastPrinted>2023-11-21T12:00:00Z</cp:lastPrinted>
  <dcterms:created xsi:type="dcterms:W3CDTF">2023-11-21T11:59:00Z</dcterms:created>
  <dcterms:modified xsi:type="dcterms:W3CDTF">2023-11-21T13:32:00Z</dcterms:modified>
</cp:coreProperties>
</file>